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3DD00" w14:textId="77777777" w:rsidR="00355854" w:rsidRDefault="00355854" w:rsidP="00355854">
      <w:pPr>
        <w:jc w:val="center"/>
      </w:pPr>
      <w:r>
        <w:t>Opis proizvoda</w:t>
      </w:r>
    </w:p>
    <w:p w14:paraId="212235DF" w14:textId="77777777" w:rsidR="00355854" w:rsidRDefault="00355854" w:rsidP="00355854">
      <w:pPr>
        <w:jc w:val="center"/>
      </w:pPr>
    </w:p>
    <w:p w14:paraId="387982EE" w14:textId="66FB878A" w:rsidR="00355854" w:rsidRDefault="00355854" w:rsidP="00355854">
      <w:pPr>
        <w:jc w:val="center"/>
      </w:pPr>
      <w:r>
        <w:t>Pištolj za raspršivanje</w:t>
      </w:r>
      <w:r>
        <w:t>/bojenje</w:t>
      </w:r>
      <w:r>
        <w:t xml:space="preserve"> </w:t>
      </w:r>
      <w:proofErr w:type="spellStart"/>
      <w:r>
        <w:t>Worcraft</w:t>
      </w:r>
      <w:proofErr w:type="spellEnd"/>
      <w:r>
        <w:t xml:space="preserve"> SG06-800 koristi se za raspršivanje lakova na bazi otapala i lakova koji se razrjeđuju u vodi, glazura, primera, prozirnih lakova, završnih premaza za automobile, </w:t>
      </w:r>
      <w:proofErr w:type="spellStart"/>
      <w:r>
        <w:t>bajceva</w:t>
      </w:r>
      <w:proofErr w:type="spellEnd"/>
      <w:r>
        <w:t xml:space="preserve"> za drvo i ulja. Može se jednostavno uključiti u električnu utičnicu. Zahvaljujući snažnom motoru snage 800 W površina će biti poprskana brzo i učinkovito. U </w:t>
      </w:r>
      <w:r>
        <w:t>spremnik</w:t>
      </w:r>
      <w:r>
        <w:t xml:space="preserve"> može stati 800 ml boje za vašu udobnost. Maksimalni protok raspršivača je 350 ml u minuti i podesiv je.</w:t>
      </w:r>
    </w:p>
    <w:p w14:paraId="28A0B2EA" w14:textId="77777777" w:rsidR="00355854" w:rsidRDefault="00355854" w:rsidP="00355854">
      <w:pPr>
        <w:jc w:val="center"/>
      </w:pPr>
    </w:p>
    <w:p w14:paraId="37FC754E" w14:textId="77777777" w:rsidR="00355854" w:rsidRDefault="00355854" w:rsidP="00355854">
      <w:pPr>
        <w:jc w:val="center"/>
      </w:pPr>
      <w:r>
        <w:t>S pištoljem za prskanje vaša će površina biti pokrivena bez napora. DIN šalica se može koristiti za ispravno i jednostavno razrjeđivanje vaše boje ili premaza. Pištolj također ima gumb za podešavanje oblika spreja. Održavanje je jednostavno s iglom za čišćenje. Pištolj se lako dijeli na dva dijela, prednji i stražnji, što osigurava jednostavno čišćenje.</w:t>
      </w:r>
    </w:p>
    <w:p w14:paraId="6B2CF0F3" w14:textId="77777777" w:rsidR="00355854" w:rsidRDefault="00355854" w:rsidP="00355854">
      <w:pPr>
        <w:jc w:val="center"/>
      </w:pPr>
    </w:p>
    <w:p w14:paraId="1AA3BEC0" w14:textId="36247C49" w:rsidR="004B4787" w:rsidRDefault="00355854" w:rsidP="00355854">
      <w:pPr>
        <w:jc w:val="center"/>
      </w:pPr>
      <w:r>
        <w:t xml:space="preserve">Ne oklijevajte i nabavite raspršivač </w:t>
      </w:r>
      <w:proofErr w:type="spellStart"/>
      <w:r>
        <w:t>Worcraft</w:t>
      </w:r>
      <w:proofErr w:type="spellEnd"/>
      <w:r>
        <w:t xml:space="preserve"> SG06-800 već danas.</w:t>
      </w:r>
    </w:p>
    <w:sectPr w:rsidR="004B4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54"/>
    <w:rsid w:val="00355854"/>
    <w:rsid w:val="004B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9216"/>
  <w15:chartTrackingRefBased/>
  <w15:docId w15:val="{0503ADFD-9C6C-4C52-925F-957D2CF5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Talpa Alati</dc:creator>
  <cp:keywords/>
  <dc:description/>
  <cp:lastModifiedBy>Talpa Alati</cp:lastModifiedBy>
  <cp:revision>1</cp:revision>
  <dcterms:created xsi:type="dcterms:W3CDTF">2022-09-01T10:08:00Z</dcterms:created>
  <dcterms:modified xsi:type="dcterms:W3CDTF">2022-09-01T10:11:00Z</dcterms:modified>
</cp:coreProperties>
</file>